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93"/>
        <w:gridCol w:w="404"/>
      </w:tblGrid>
      <w:tr w:rsidR="00261B70" w14:paraId="131BE71A" w14:textId="77777777" w:rsidTr="00782BDD">
        <w:trPr>
          <w:cantSplit/>
          <w:trHeight w:val="585"/>
        </w:trPr>
        <w:tc>
          <w:tcPr>
            <w:tcW w:w="9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10A878" w14:textId="10F5D3D8" w:rsidR="00261B70" w:rsidRPr="00261B70" w:rsidRDefault="00BA4B0A" w:rsidP="00782BDD">
            <w:pPr>
              <w:spacing w:line="320" w:lineRule="exact"/>
              <w:jc w:val="center"/>
              <w:rPr>
                <w:sz w:val="26"/>
                <w:szCs w:val="26"/>
              </w:rPr>
            </w:pPr>
            <w:r>
              <w:rPr>
                <w:rFonts w:hint="eastAsia"/>
                <w:sz w:val="26"/>
                <w:szCs w:val="26"/>
              </w:rPr>
              <w:t>20??</w:t>
            </w:r>
            <w:r w:rsidR="00615F27">
              <w:rPr>
                <w:rFonts w:hint="eastAsia"/>
                <w:sz w:val="26"/>
                <w:szCs w:val="26"/>
              </w:rPr>
              <w:t>令</w:t>
            </w:r>
            <w:r>
              <w:rPr>
                <w:rFonts w:hint="eastAsia"/>
                <w:sz w:val="26"/>
                <w:szCs w:val="26"/>
              </w:rPr>
              <w:t>?</w:t>
            </w:r>
          </w:p>
        </w:tc>
      </w:tr>
      <w:tr w:rsidR="00615F27" w14:paraId="6D68A0B2" w14:textId="77777777" w:rsidTr="00782BDD">
        <w:trPr>
          <w:cantSplit/>
          <w:trHeight w:val="11679"/>
        </w:trPr>
        <w:tc>
          <w:tcPr>
            <w:tcW w:w="9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vAlign w:val="center"/>
          </w:tcPr>
          <w:p w14:paraId="6FD22F2C" w14:textId="08534BB5" w:rsidR="00615F27" w:rsidRPr="00261B70" w:rsidRDefault="00615F27" w:rsidP="00782BDD">
            <w:pPr>
              <w:rPr>
                <w:sz w:val="26"/>
                <w:szCs w:val="26"/>
              </w:rPr>
            </w:pPr>
            <w:r>
              <w:rPr>
                <w:rFonts w:hint="eastAsia"/>
                <w:sz w:val="26"/>
                <w:szCs w:val="26"/>
              </w:rPr>
              <w:t xml:space="preserve">　</w:t>
            </w:r>
            <w:r w:rsidRPr="00261B70">
              <w:rPr>
                <w:rFonts w:hint="eastAsia"/>
                <w:sz w:val="26"/>
                <w:szCs w:val="26"/>
              </w:rPr>
              <w:t>各種論文の表紙および背表紙を完全版下でご支給いただくためのフォーマット</w:t>
            </w:r>
          </w:p>
        </w:tc>
      </w:tr>
      <w:tr w:rsidR="00261B70" w14:paraId="5B7CB7EC" w14:textId="77777777" w:rsidTr="00782BDD">
        <w:trPr>
          <w:cantSplit/>
          <w:trHeight w:val="1516"/>
        </w:trPr>
        <w:tc>
          <w:tcPr>
            <w:tcW w:w="9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vAlign w:val="center"/>
          </w:tcPr>
          <w:p w14:paraId="307D8C50" w14:textId="2E9E766C" w:rsidR="00261B70" w:rsidRPr="00261B70" w:rsidRDefault="00615F27" w:rsidP="00782BDD">
            <w:pPr>
              <w:ind w:left="113" w:right="113"/>
              <w:rPr>
                <w:sz w:val="26"/>
                <w:szCs w:val="26"/>
              </w:rPr>
            </w:pPr>
            <w:r>
              <w:rPr>
                <w:rFonts w:hint="eastAsia"/>
                <w:sz w:val="26"/>
                <w:szCs w:val="26"/>
              </w:rPr>
              <w:t>学芸</w:t>
            </w:r>
            <w:r w:rsidR="00261B70">
              <w:rPr>
                <w:rFonts w:hint="eastAsia"/>
                <w:sz w:val="26"/>
                <w:szCs w:val="26"/>
              </w:rPr>
              <w:t xml:space="preserve"> </w:t>
            </w:r>
            <w:r w:rsidR="00261B70" w:rsidRPr="00261B70">
              <w:rPr>
                <w:rFonts w:hint="eastAsia"/>
                <w:sz w:val="26"/>
                <w:szCs w:val="26"/>
              </w:rPr>
              <w:t>太郎</w:t>
            </w:r>
          </w:p>
        </w:tc>
      </w:tr>
      <w:tr w:rsidR="00782BDD" w:rsidRPr="00261B70" w14:paraId="0D822C84" w14:textId="77777777" w:rsidTr="00782BDD">
        <w:trPr>
          <w:trHeight w:val="585"/>
        </w:trPr>
        <w:tc>
          <w:tcPr>
            <w:tcW w:w="9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FC20C6" w14:textId="05A31872" w:rsidR="00782BDD" w:rsidRPr="00261B70" w:rsidRDefault="00BA4B0A" w:rsidP="00782BDD">
            <w:pPr>
              <w:spacing w:line="320" w:lineRule="exact"/>
              <w:jc w:val="center"/>
              <w:rPr>
                <w:sz w:val="26"/>
                <w:szCs w:val="26"/>
              </w:rPr>
            </w:pPr>
            <w:r>
              <w:rPr>
                <w:rFonts w:hint="eastAsia"/>
                <w:sz w:val="26"/>
                <w:szCs w:val="26"/>
              </w:rPr>
              <w:lastRenderedPageBreak/>
              <w:t>20?</w:t>
            </w:r>
            <w:r>
              <w:rPr>
                <w:sz w:val="26"/>
                <w:szCs w:val="26"/>
              </w:rPr>
              <w:t>?</w:t>
            </w:r>
            <w:r w:rsidR="00782BDD">
              <w:rPr>
                <w:rFonts w:hint="eastAsia"/>
                <w:sz w:val="26"/>
                <w:szCs w:val="26"/>
              </w:rPr>
              <w:t>令</w:t>
            </w:r>
            <w:r>
              <w:rPr>
                <w:rFonts w:hint="eastAsia"/>
                <w:sz w:val="26"/>
                <w:szCs w:val="26"/>
              </w:rPr>
              <w:t>?</w:t>
            </w:r>
            <w:bookmarkStart w:id="0" w:name="_GoBack"/>
            <w:bookmarkEnd w:id="0"/>
          </w:p>
        </w:tc>
      </w:tr>
      <w:tr w:rsidR="00782BDD" w:rsidRPr="00261B70" w14:paraId="52A2DFB5" w14:textId="77777777" w:rsidTr="00782BDD">
        <w:trPr>
          <w:cantSplit/>
          <w:trHeight w:val="11679"/>
        </w:trPr>
        <w:tc>
          <w:tcPr>
            <w:tcW w:w="9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tcPr>
          <w:p w14:paraId="55F27C99" w14:textId="0E0D8E43" w:rsidR="00782BDD" w:rsidRPr="00261B70" w:rsidRDefault="00782BDD" w:rsidP="00782BDD">
            <w:pPr>
              <w:rPr>
                <w:sz w:val="26"/>
                <w:szCs w:val="26"/>
              </w:rPr>
            </w:pPr>
            <w:r>
              <w:rPr>
                <w:rFonts w:hint="eastAsia"/>
                <w:sz w:val="26"/>
                <w:szCs w:val="26"/>
              </w:rPr>
              <w:t xml:space="preserve">　□□□□□□□□□□□□□□□□□□□□</w:t>
            </w:r>
          </w:p>
        </w:tc>
      </w:tr>
      <w:tr w:rsidR="00782BDD" w:rsidRPr="00261B70" w14:paraId="6C731EBD" w14:textId="77777777" w:rsidTr="00782BDD">
        <w:trPr>
          <w:trHeight w:val="1461"/>
        </w:trPr>
        <w:tc>
          <w:tcPr>
            <w:tcW w:w="9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tcPr>
          <w:p w14:paraId="4D6D12B2" w14:textId="01C90F6D" w:rsidR="00782BDD" w:rsidRPr="00261B70" w:rsidRDefault="00782BDD" w:rsidP="00782BDD">
            <w:pPr>
              <w:ind w:left="113" w:right="113"/>
              <w:rPr>
                <w:sz w:val="26"/>
                <w:szCs w:val="26"/>
              </w:rPr>
            </w:pPr>
            <w:r>
              <w:rPr>
                <w:rFonts w:hint="eastAsia"/>
                <w:sz w:val="26"/>
                <w:szCs w:val="26"/>
              </w:rPr>
              <w:t>□□ □□</w:t>
            </w:r>
          </w:p>
        </w:tc>
      </w:tr>
      <w:tr w:rsidR="00782BDD" w:rsidRPr="00261B70" w14:paraId="4B549A5A" w14:textId="77777777" w:rsidTr="00782BDD">
        <w:trPr>
          <w:trHeight w:val="32"/>
        </w:trPr>
        <w:tc>
          <w:tcPr>
            <w:tcW w:w="997" w:type="dxa"/>
            <w:gridSpan w:val="2"/>
            <w:tcBorders>
              <w:top w:val="single" w:sz="4" w:space="0" w:color="FFFFFF" w:themeColor="background1"/>
              <w:left w:val="single" w:sz="4" w:space="0" w:color="FFFFFF" w:themeColor="background1"/>
              <w:bottom w:val="single" w:sz="4" w:space="0" w:color="FFFFFF" w:themeColor="background1"/>
              <w:tl2br w:val="single" w:sz="4" w:space="0" w:color="FFFFFF" w:themeColor="background1"/>
              <w:tr2bl w:val="single" w:sz="4" w:space="0" w:color="FFFFFF" w:themeColor="background1"/>
            </w:tcBorders>
            <w:textDirection w:val="tbRlV"/>
          </w:tcPr>
          <w:p w14:paraId="66E070CF" w14:textId="77777777" w:rsidR="00782BDD" w:rsidRDefault="00782BDD" w:rsidP="00782BDD">
            <w:pPr>
              <w:ind w:left="113" w:right="113"/>
              <w:rPr>
                <w:sz w:val="26"/>
                <w:szCs w:val="26"/>
              </w:rPr>
            </w:pPr>
          </w:p>
        </w:tc>
      </w:tr>
      <w:tr w:rsidR="00782BDD" w:rsidRPr="00261B70" w14:paraId="180834A7" w14:textId="77777777" w:rsidTr="00782BDD">
        <w:trPr>
          <w:trHeight w:val="13"/>
        </w:trPr>
        <w:tc>
          <w:tcPr>
            <w:tcW w:w="997" w:type="dxa"/>
            <w:gridSpan w:val="2"/>
            <w:tcBorders>
              <w:top w:val="single" w:sz="4" w:space="0" w:color="FFFFFF" w:themeColor="background1"/>
              <w:left w:val="single" w:sz="4" w:space="0" w:color="FFFFFF" w:themeColor="background1"/>
              <w:bottom w:val="single" w:sz="4" w:space="0" w:color="FFFFFF" w:themeColor="background1"/>
              <w:tl2br w:val="single" w:sz="4" w:space="0" w:color="FFFFFF" w:themeColor="background1"/>
              <w:tr2bl w:val="single" w:sz="4" w:space="0" w:color="FFFFFF" w:themeColor="background1"/>
            </w:tcBorders>
            <w:textDirection w:val="tbRlV"/>
          </w:tcPr>
          <w:p w14:paraId="3951F3F1" w14:textId="77777777" w:rsidR="00782BDD" w:rsidRDefault="00782BDD" w:rsidP="00782BDD">
            <w:pPr>
              <w:ind w:left="113" w:right="113"/>
              <w:rPr>
                <w:sz w:val="26"/>
                <w:szCs w:val="26"/>
              </w:rPr>
            </w:pPr>
          </w:p>
        </w:tc>
      </w:tr>
      <w:tr w:rsidR="00782BDD" w14:paraId="77DA365B" w14:textId="77777777" w:rsidTr="00782BD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Ex>
        <w:trPr>
          <w:gridAfter w:val="1"/>
          <w:wAfter w:w="404" w:type="dxa"/>
          <w:trHeight w:val="42"/>
        </w:trPr>
        <w:tc>
          <w:tcPr>
            <w:tcW w:w="593" w:type="dxa"/>
          </w:tcPr>
          <w:p w14:paraId="4CA52DC8" w14:textId="77777777" w:rsidR="00782BDD" w:rsidRDefault="00782BDD" w:rsidP="00782BDD"/>
        </w:tc>
      </w:tr>
    </w:tbl>
    <w:p w14:paraId="661D70F0" w14:textId="77777777" w:rsidR="00225990" w:rsidRDefault="00225990"/>
    <w:sectPr w:rsidR="00225990" w:rsidSect="00615F27">
      <w:pgSz w:w="11906" w:h="16838"/>
      <w:pgMar w:top="1134" w:right="1701" w:bottom="181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AF"/>
    <w:rsid w:val="00216F65"/>
    <w:rsid w:val="00225990"/>
    <w:rsid w:val="00261B70"/>
    <w:rsid w:val="00421AAF"/>
    <w:rsid w:val="00615F27"/>
    <w:rsid w:val="00707740"/>
    <w:rsid w:val="00782BDD"/>
    <w:rsid w:val="00BA4B0A"/>
    <w:rsid w:val="00C41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6B2F60"/>
  <w15:chartTrackingRefBased/>
  <w15:docId w15:val="{647E4835-884C-4D8C-B974-B9041C7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3BCB-BB7D-497E-ABE8-1AD2F764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綾佑 中尾</dc:creator>
  <cp:keywords/>
  <dc:description/>
  <cp:lastModifiedBy>yuihi_i3r3m2q</cp:lastModifiedBy>
  <cp:revision>2</cp:revision>
  <cp:lastPrinted>2023-09-05T04:50:00Z</cp:lastPrinted>
  <dcterms:created xsi:type="dcterms:W3CDTF">2024-10-30T01:35:00Z</dcterms:created>
  <dcterms:modified xsi:type="dcterms:W3CDTF">2024-10-30T01:35:00Z</dcterms:modified>
</cp:coreProperties>
</file>